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1BE" w:rsidRDefault="00727D6F" w:rsidP="008701BE">
      <w:pPr>
        <w:jc w:val="center"/>
        <w:rPr>
          <w:sz w:val="22"/>
          <w:szCs w:val="22"/>
        </w:rPr>
      </w:pPr>
      <w:r>
        <w:rPr>
          <w:sz w:val="36"/>
          <w:szCs w:val="36"/>
        </w:rPr>
        <w:t>KMC</w:t>
      </w:r>
      <w:r w:rsidR="003E5916" w:rsidRPr="00727D6F">
        <w:rPr>
          <w:rFonts w:hint="eastAsia"/>
          <w:sz w:val="36"/>
          <w:szCs w:val="36"/>
        </w:rPr>
        <w:t>生化学検査受託サービス依頼書</w:t>
      </w:r>
    </w:p>
    <w:p w:rsidR="008701BE" w:rsidRPr="00D340DB" w:rsidRDefault="008701BE" w:rsidP="008701BE">
      <w:pPr>
        <w:jc w:val="left"/>
        <w:rPr>
          <w:sz w:val="20"/>
          <w:szCs w:val="20"/>
        </w:rPr>
      </w:pPr>
      <w:r w:rsidRPr="00D340DB">
        <w:rPr>
          <w:rFonts w:hint="eastAsia"/>
          <w:sz w:val="20"/>
          <w:szCs w:val="20"/>
        </w:rPr>
        <w:t>枠内に必要事項をご記入ください。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086"/>
        <w:gridCol w:w="2953"/>
      </w:tblGrid>
      <w:tr w:rsidR="00DE41DB" w:rsidRPr="007307DA" w:rsidTr="00174494">
        <w:tc>
          <w:tcPr>
            <w:tcW w:w="903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E41DB" w:rsidRPr="007307DA" w:rsidRDefault="00DE41DB" w:rsidP="005867F3">
            <w:pPr>
              <w:jc w:val="left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 xml:space="preserve">依頼日：　　</w:t>
            </w:r>
            <w:r w:rsidRPr="007307DA">
              <w:rPr>
                <w:sz w:val="23"/>
                <w:szCs w:val="23"/>
              </w:rPr>
              <w:t xml:space="preserve">  </w:t>
            </w:r>
            <w:r w:rsidRPr="007307DA">
              <w:rPr>
                <w:rFonts w:hint="eastAsia"/>
                <w:sz w:val="23"/>
                <w:szCs w:val="23"/>
              </w:rPr>
              <w:t>年</w:t>
            </w:r>
            <w:r w:rsidRPr="007307DA">
              <w:rPr>
                <w:sz w:val="23"/>
                <w:szCs w:val="23"/>
              </w:rPr>
              <w:t xml:space="preserve"> </w:t>
            </w:r>
            <w:r w:rsidRPr="007307DA">
              <w:rPr>
                <w:rFonts w:hint="eastAsia"/>
                <w:sz w:val="23"/>
                <w:szCs w:val="23"/>
              </w:rPr>
              <w:t xml:space="preserve">　</w:t>
            </w:r>
            <w:r w:rsidRPr="007307DA">
              <w:rPr>
                <w:sz w:val="23"/>
                <w:szCs w:val="23"/>
              </w:rPr>
              <w:t xml:space="preserve"> </w:t>
            </w:r>
            <w:r w:rsidRPr="007307DA">
              <w:rPr>
                <w:rFonts w:hint="eastAsia"/>
                <w:sz w:val="23"/>
                <w:szCs w:val="23"/>
              </w:rPr>
              <w:t xml:space="preserve">　月　</w:t>
            </w:r>
            <w:r w:rsidRPr="007307DA">
              <w:rPr>
                <w:sz w:val="23"/>
                <w:szCs w:val="23"/>
              </w:rPr>
              <w:t xml:space="preserve">  </w:t>
            </w:r>
            <w:r w:rsidRPr="007307DA">
              <w:rPr>
                <w:rFonts w:hint="eastAsia"/>
                <w:sz w:val="23"/>
                <w:szCs w:val="23"/>
              </w:rPr>
              <w:t xml:space="preserve">　日</w:t>
            </w:r>
          </w:p>
        </w:tc>
      </w:tr>
      <w:tr w:rsidR="008F1AE9" w:rsidRPr="007307DA" w:rsidTr="00174494">
        <w:trPr>
          <w:trHeight w:val="1611"/>
        </w:trPr>
        <w:tc>
          <w:tcPr>
            <w:tcW w:w="6086" w:type="dxa"/>
            <w:tcBorders>
              <w:left w:val="single" w:sz="12" w:space="0" w:color="000000"/>
              <w:bottom w:val="single" w:sz="12" w:space="0" w:color="000000"/>
            </w:tcBorders>
          </w:tcPr>
          <w:p w:rsidR="008F1AE9" w:rsidRPr="007307DA" w:rsidRDefault="008F1AE9" w:rsidP="005867F3">
            <w:pPr>
              <w:spacing w:line="0" w:lineRule="atLeast"/>
              <w:jc w:val="left"/>
              <w:rPr>
                <w:rFonts w:hint="eastAsia"/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KMC</w:t>
            </w:r>
            <w:r w:rsidRPr="007307DA">
              <w:rPr>
                <w:rFonts w:hint="eastAsia"/>
                <w:sz w:val="23"/>
                <w:szCs w:val="23"/>
              </w:rPr>
              <w:t>利用登録者</w:t>
            </w:r>
          </w:p>
          <w:p w:rsidR="008F1AE9" w:rsidRPr="007307DA" w:rsidRDefault="008F1AE9" w:rsidP="005867F3">
            <w:pPr>
              <w:spacing w:line="0" w:lineRule="atLeast"/>
              <w:jc w:val="left"/>
              <w:rPr>
                <w:rFonts w:hint="eastAsia"/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 xml:space="preserve">　氏名：</w:t>
            </w:r>
            <w:r w:rsidR="00D340DB" w:rsidRPr="007307DA">
              <w:rPr>
                <w:sz w:val="23"/>
                <w:szCs w:val="23"/>
              </w:rPr>
              <w:t xml:space="preserve"> </w:t>
            </w:r>
          </w:p>
          <w:p w:rsidR="008F1AE9" w:rsidRPr="007307DA" w:rsidRDefault="008F1AE9" w:rsidP="005867F3">
            <w:pPr>
              <w:spacing w:line="0" w:lineRule="atLeast"/>
              <w:jc w:val="left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 xml:space="preserve">　所属：</w:t>
            </w:r>
          </w:p>
          <w:p w:rsidR="008F1AE9" w:rsidRPr="007307DA" w:rsidRDefault="008F1AE9" w:rsidP="005867F3">
            <w:pPr>
              <w:spacing w:line="0" w:lineRule="atLeast"/>
              <w:jc w:val="left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 xml:space="preserve">　内線：</w:t>
            </w:r>
          </w:p>
          <w:p w:rsidR="008F1AE9" w:rsidRPr="007307DA" w:rsidRDefault="008F1AE9" w:rsidP="005867F3">
            <w:pPr>
              <w:spacing w:line="0" w:lineRule="atLeast"/>
              <w:jc w:val="left"/>
              <w:rPr>
                <w:rFonts w:hint="eastAsia"/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 xml:space="preserve">  </w:t>
            </w:r>
            <w:r w:rsidRPr="007307DA">
              <w:rPr>
                <w:rFonts w:hint="eastAsia"/>
                <w:sz w:val="23"/>
                <w:szCs w:val="23"/>
              </w:rPr>
              <w:t xml:space="preserve">データ送付先：　　　</w:t>
            </w:r>
            <w:r w:rsidR="00174494">
              <w:rPr>
                <w:sz w:val="23"/>
                <w:szCs w:val="23"/>
              </w:rPr>
              <w:t xml:space="preserve"> </w:t>
            </w:r>
            <w:r w:rsidRPr="007307DA">
              <w:rPr>
                <w:rFonts w:hint="eastAsia"/>
                <w:sz w:val="23"/>
                <w:szCs w:val="23"/>
              </w:rPr>
              <w:t xml:space="preserve">　</w:t>
            </w:r>
            <w:r w:rsidRPr="007307DA">
              <w:rPr>
                <w:sz w:val="23"/>
                <w:szCs w:val="23"/>
              </w:rPr>
              <w:t xml:space="preserve"> </w:t>
            </w:r>
            <w:r w:rsidR="008701BE" w:rsidRPr="007307DA">
              <w:rPr>
                <w:rFonts w:hint="eastAsia"/>
                <w:sz w:val="23"/>
                <w:szCs w:val="23"/>
              </w:rPr>
              <w:t xml:space="preserve">　</w:t>
            </w:r>
            <w:r w:rsidRPr="007307DA">
              <w:rPr>
                <w:sz w:val="23"/>
                <w:szCs w:val="23"/>
              </w:rPr>
              <w:t>@</w:t>
            </w:r>
          </w:p>
        </w:tc>
        <w:tc>
          <w:tcPr>
            <w:tcW w:w="2953" w:type="dxa"/>
            <w:tcBorders>
              <w:bottom w:val="single" w:sz="12" w:space="0" w:color="000000"/>
              <w:right w:val="single" w:sz="12" w:space="0" w:color="000000"/>
            </w:tcBorders>
          </w:tcPr>
          <w:p w:rsidR="00D340DB" w:rsidRDefault="00D340DB" w:rsidP="005867F3">
            <w:pPr>
              <w:spacing w:line="0" w:lineRule="atLeast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依頼者</w:t>
            </w:r>
          </w:p>
          <w:p w:rsidR="00D340DB" w:rsidRPr="00D340DB" w:rsidRDefault="00D340DB" w:rsidP="00174494">
            <w:pPr>
              <w:widowControl/>
              <w:ind w:firstLineChars="50" w:firstLine="100"/>
              <w:jc w:val="left"/>
              <w:rPr>
                <w:rFonts w:hint="eastAsia"/>
                <w:sz w:val="20"/>
                <w:szCs w:val="20"/>
              </w:rPr>
            </w:pPr>
            <w:r w:rsidRPr="00D340DB">
              <w:rPr>
                <w:rFonts w:hint="eastAsia"/>
                <w:sz w:val="20"/>
                <w:szCs w:val="20"/>
              </w:rPr>
              <w:t>※利用登録者と異なる場合</w:t>
            </w:r>
          </w:p>
          <w:p w:rsidR="008F1AE9" w:rsidRPr="007307DA" w:rsidRDefault="008F1AE9" w:rsidP="00D340DB">
            <w:pPr>
              <w:spacing w:line="0" w:lineRule="atLeast"/>
              <w:ind w:firstLineChars="50" w:firstLine="115"/>
              <w:jc w:val="left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氏名：</w:t>
            </w:r>
          </w:p>
        </w:tc>
      </w:tr>
    </w:tbl>
    <w:p w:rsidR="00DE41DB" w:rsidRPr="007307DA" w:rsidRDefault="008701BE" w:rsidP="00DE41DB">
      <w:pPr>
        <w:rPr>
          <w:sz w:val="23"/>
          <w:szCs w:val="23"/>
        </w:rPr>
      </w:pPr>
      <w:r w:rsidRPr="007307DA">
        <w:rPr>
          <w:rFonts w:hint="eastAsia"/>
          <w:sz w:val="23"/>
          <w:szCs w:val="23"/>
        </w:rPr>
        <w:t>＜</w:t>
      </w:r>
      <w:r w:rsidR="004710A6" w:rsidRPr="007307DA">
        <w:rPr>
          <w:rFonts w:hint="eastAsia"/>
          <w:sz w:val="23"/>
          <w:szCs w:val="23"/>
        </w:rPr>
        <w:t>サンプルリスト</w:t>
      </w:r>
      <w:r w:rsidRPr="007307DA">
        <w:rPr>
          <w:rFonts w:hint="eastAsia"/>
          <w:sz w:val="23"/>
          <w:szCs w:val="23"/>
        </w:rPr>
        <w:t>＞</w:t>
      </w:r>
      <w:r w:rsidR="008F1AE9" w:rsidRPr="007307DA">
        <w:rPr>
          <w:rFonts w:hint="eastAsia"/>
          <w:sz w:val="23"/>
          <w:szCs w:val="23"/>
        </w:rPr>
        <w:t xml:space="preserve">　</w:t>
      </w:r>
      <w:r w:rsidR="008F1AE9" w:rsidRPr="00D340DB">
        <w:rPr>
          <w:rFonts w:hint="eastAsia"/>
          <w:sz w:val="20"/>
          <w:szCs w:val="20"/>
        </w:rPr>
        <w:t>行数が足りない場合は追加してください。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1061"/>
        <w:gridCol w:w="1490"/>
        <w:gridCol w:w="2835"/>
      </w:tblGrid>
      <w:tr w:rsidR="002A257F" w:rsidRPr="007307DA" w:rsidTr="002D7E9D"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N</w:t>
            </w:r>
            <w:r w:rsidR="004710A6" w:rsidRPr="007307DA">
              <w:rPr>
                <w:sz w:val="23"/>
                <w:szCs w:val="23"/>
              </w:rPr>
              <w:t>o.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vAlign w:val="center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サンプル名</w:t>
            </w:r>
          </w:p>
        </w:tc>
        <w:tc>
          <w:tcPr>
            <w:tcW w:w="1061" w:type="dxa"/>
            <w:tcBorders>
              <w:top w:val="single" w:sz="12" w:space="0" w:color="000000"/>
            </w:tcBorders>
            <w:vAlign w:val="center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週齢</w:t>
            </w:r>
          </w:p>
        </w:tc>
        <w:tc>
          <w:tcPr>
            <w:tcW w:w="1490" w:type="dxa"/>
            <w:tcBorders>
              <w:top w:val="single" w:sz="12" w:space="0" w:color="000000"/>
            </w:tcBorders>
            <w:vAlign w:val="center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電解質測定</w:t>
            </w:r>
          </w:p>
        </w:tc>
        <w:tc>
          <w:tcPr>
            <w:tcW w:w="283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備考</w:t>
            </w:r>
          </w:p>
        </w:tc>
      </w:tr>
      <w:tr w:rsidR="002A257F" w:rsidRPr="007307DA" w:rsidTr="002D7E9D">
        <w:tc>
          <w:tcPr>
            <w:tcW w:w="851" w:type="dxa"/>
            <w:tcBorders>
              <w:top w:val="single" w:sz="8" w:space="0" w:color="000000"/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</w:t>
            </w:r>
            <w:r w:rsidR="00727D6F" w:rsidRPr="007307DA">
              <w:rPr>
                <w:sz w:val="23"/>
                <w:szCs w:val="23"/>
              </w:rPr>
              <w:t xml:space="preserve">  </w:t>
            </w:r>
            <w:r w:rsidRPr="007307DA">
              <w:rPr>
                <w:rFonts w:hint="eastAsia"/>
                <w:sz w:val="23"/>
                <w:szCs w:val="23"/>
              </w:rPr>
              <w:t>・</w:t>
            </w:r>
            <w:r w:rsidR="00727D6F" w:rsidRPr="007307DA">
              <w:rPr>
                <w:sz w:val="23"/>
                <w:szCs w:val="23"/>
              </w:rPr>
              <w:t xml:space="preserve">  </w:t>
            </w:r>
            <w:r w:rsidRPr="007307DA">
              <w:rPr>
                <w:rFonts w:hint="eastAsia"/>
                <w:sz w:val="23"/>
                <w:szCs w:val="23"/>
              </w:rPr>
              <w:t>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2835" w:type="dxa"/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3</w:t>
            </w:r>
          </w:p>
        </w:tc>
        <w:tc>
          <w:tcPr>
            <w:tcW w:w="2835" w:type="dxa"/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4</w:t>
            </w:r>
          </w:p>
        </w:tc>
        <w:tc>
          <w:tcPr>
            <w:tcW w:w="2835" w:type="dxa"/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5</w:t>
            </w:r>
          </w:p>
        </w:tc>
        <w:tc>
          <w:tcPr>
            <w:tcW w:w="2835" w:type="dxa"/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6</w:t>
            </w:r>
          </w:p>
        </w:tc>
        <w:tc>
          <w:tcPr>
            <w:tcW w:w="2835" w:type="dxa"/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7</w:t>
            </w:r>
          </w:p>
        </w:tc>
        <w:tc>
          <w:tcPr>
            <w:tcW w:w="2835" w:type="dxa"/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3E5916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8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9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10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11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12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13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14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15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16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17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18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19</w:t>
            </w:r>
          </w:p>
        </w:tc>
        <w:tc>
          <w:tcPr>
            <w:tcW w:w="2835" w:type="dxa"/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  <w:tr w:rsidR="002A257F" w:rsidRPr="007307DA" w:rsidTr="002D7E9D"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20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  <w:tc>
          <w:tcPr>
            <w:tcW w:w="1061" w:type="dxa"/>
            <w:tcBorders>
              <w:bottom w:val="single" w:sz="12" w:space="0" w:color="000000"/>
            </w:tcBorders>
          </w:tcPr>
          <w:p w:rsidR="003E5916" w:rsidRPr="007307DA" w:rsidRDefault="003E5916" w:rsidP="002A257F">
            <w:pPr>
              <w:jc w:val="right"/>
              <w:rPr>
                <w:sz w:val="23"/>
                <w:szCs w:val="23"/>
              </w:rPr>
            </w:pPr>
            <w:r w:rsidRPr="007307DA">
              <w:rPr>
                <w:sz w:val="23"/>
                <w:szCs w:val="23"/>
              </w:rPr>
              <w:t>w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:rsidR="003E5916" w:rsidRPr="007307DA" w:rsidRDefault="003E5916" w:rsidP="002A257F">
            <w:pPr>
              <w:jc w:val="center"/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有　・　無</w:t>
            </w:r>
          </w:p>
        </w:tc>
        <w:tc>
          <w:tcPr>
            <w:tcW w:w="2835" w:type="dxa"/>
            <w:tcBorders>
              <w:bottom w:val="single" w:sz="12" w:space="0" w:color="000000"/>
              <w:right w:val="single" w:sz="12" w:space="0" w:color="000000"/>
            </w:tcBorders>
          </w:tcPr>
          <w:p w:rsidR="003E5916" w:rsidRPr="007307DA" w:rsidRDefault="003E5916" w:rsidP="008200D7">
            <w:pPr>
              <w:rPr>
                <w:sz w:val="23"/>
                <w:szCs w:val="23"/>
              </w:rPr>
            </w:pPr>
          </w:p>
        </w:tc>
      </w:tr>
    </w:tbl>
    <w:p w:rsidR="008200D7" w:rsidRPr="007307DA" w:rsidRDefault="005E25CB" w:rsidP="0059218E">
      <w:pPr>
        <w:pStyle w:val="131"/>
        <w:ind w:leftChars="0" w:left="360"/>
        <w:rPr>
          <w:sz w:val="23"/>
          <w:szCs w:val="23"/>
        </w:rPr>
      </w:pPr>
      <w:r w:rsidRPr="007307DA">
        <w:rPr>
          <w:rFonts w:hint="eastAsia"/>
          <w:sz w:val="23"/>
          <w:szCs w:val="23"/>
        </w:rPr>
        <w:t>検査料金　電解質測定有の場合：</w:t>
      </w:r>
      <w:r w:rsidRPr="007307DA">
        <w:rPr>
          <w:rFonts w:hint="eastAsia"/>
          <w:sz w:val="23"/>
          <w:szCs w:val="23"/>
        </w:rPr>
        <w:t>1</w:t>
      </w:r>
      <w:r w:rsidRPr="007307DA">
        <w:rPr>
          <w:rFonts w:hint="eastAsia"/>
          <w:sz w:val="23"/>
          <w:szCs w:val="23"/>
        </w:rPr>
        <w:t xml:space="preserve">検体　</w:t>
      </w:r>
      <w:r w:rsidRPr="007307DA">
        <w:rPr>
          <w:sz w:val="23"/>
          <w:szCs w:val="23"/>
        </w:rPr>
        <w:t>2,</w:t>
      </w:r>
      <w:r w:rsidR="002A7322" w:rsidRPr="007307DA">
        <w:rPr>
          <w:sz w:val="23"/>
          <w:szCs w:val="23"/>
        </w:rPr>
        <w:t>2</w:t>
      </w:r>
      <w:r w:rsidRPr="007307DA">
        <w:rPr>
          <w:sz w:val="23"/>
          <w:szCs w:val="23"/>
        </w:rPr>
        <w:t>00</w:t>
      </w:r>
      <w:r w:rsidRPr="007307DA">
        <w:rPr>
          <w:rFonts w:hint="eastAsia"/>
          <w:sz w:val="23"/>
          <w:szCs w:val="23"/>
        </w:rPr>
        <w:t>円</w:t>
      </w:r>
    </w:p>
    <w:p w:rsidR="005E25CB" w:rsidRPr="007307DA" w:rsidRDefault="005E25CB" w:rsidP="005E25CB">
      <w:pPr>
        <w:pStyle w:val="131"/>
        <w:ind w:leftChars="0" w:left="360"/>
        <w:rPr>
          <w:sz w:val="23"/>
          <w:szCs w:val="23"/>
        </w:rPr>
      </w:pPr>
      <w:r w:rsidRPr="007307DA">
        <w:rPr>
          <w:rFonts w:hint="eastAsia"/>
          <w:sz w:val="23"/>
          <w:szCs w:val="23"/>
        </w:rPr>
        <w:t xml:space="preserve">　　　　　電解質測定無の場合：</w:t>
      </w:r>
      <w:r w:rsidRPr="007307DA">
        <w:rPr>
          <w:rFonts w:hint="eastAsia"/>
          <w:sz w:val="23"/>
          <w:szCs w:val="23"/>
        </w:rPr>
        <w:t>1</w:t>
      </w:r>
      <w:r w:rsidRPr="007307DA">
        <w:rPr>
          <w:rFonts w:hint="eastAsia"/>
          <w:sz w:val="23"/>
          <w:szCs w:val="23"/>
        </w:rPr>
        <w:t xml:space="preserve">検体　</w:t>
      </w:r>
      <w:r w:rsidRPr="007307DA">
        <w:rPr>
          <w:sz w:val="23"/>
          <w:szCs w:val="23"/>
        </w:rPr>
        <w:t>1,</w:t>
      </w:r>
      <w:r w:rsidR="002A7322" w:rsidRPr="007307DA">
        <w:rPr>
          <w:sz w:val="23"/>
          <w:szCs w:val="23"/>
        </w:rPr>
        <w:t>9</w:t>
      </w:r>
      <w:r w:rsidRPr="007307DA">
        <w:rPr>
          <w:sz w:val="23"/>
          <w:szCs w:val="23"/>
        </w:rPr>
        <w:t>00</w:t>
      </w:r>
      <w:r w:rsidRPr="007307DA">
        <w:rPr>
          <w:rFonts w:hint="eastAsia"/>
          <w:sz w:val="23"/>
          <w:szCs w:val="23"/>
        </w:rPr>
        <w:t>円</w:t>
      </w: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8200D7" w:rsidRPr="007307DA" w:rsidTr="00174494">
        <w:trPr>
          <w:trHeight w:val="1969"/>
        </w:trPr>
        <w:tc>
          <w:tcPr>
            <w:tcW w:w="9072" w:type="dxa"/>
          </w:tcPr>
          <w:p w:rsidR="008200D7" w:rsidRPr="007307DA" w:rsidRDefault="005B59CB" w:rsidP="008200D7">
            <w:pPr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＜</w:t>
            </w:r>
            <w:r w:rsidR="008200D7" w:rsidRPr="007307DA">
              <w:rPr>
                <w:rFonts w:hint="eastAsia"/>
                <w:sz w:val="23"/>
                <w:szCs w:val="23"/>
              </w:rPr>
              <w:t>特記事項</w:t>
            </w:r>
            <w:r w:rsidRPr="007307DA">
              <w:rPr>
                <w:rFonts w:hint="eastAsia"/>
                <w:sz w:val="23"/>
                <w:szCs w:val="23"/>
              </w:rPr>
              <w:t>＞</w:t>
            </w:r>
          </w:p>
          <w:p w:rsidR="008200D7" w:rsidRPr="007307DA" w:rsidRDefault="008200D7" w:rsidP="008200D7">
            <w:pPr>
              <w:rPr>
                <w:sz w:val="23"/>
                <w:szCs w:val="23"/>
              </w:rPr>
            </w:pPr>
            <w:r w:rsidRPr="007307DA">
              <w:rPr>
                <w:rFonts w:hint="eastAsia"/>
                <w:sz w:val="23"/>
                <w:szCs w:val="23"/>
              </w:rPr>
              <w:t>採</w:t>
            </w:r>
            <w:r w:rsidRPr="007307DA">
              <w:rPr>
                <w:sz w:val="23"/>
                <w:szCs w:val="23"/>
              </w:rPr>
              <w:t xml:space="preserve"> </w:t>
            </w:r>
            <w:r w:rsidRPr="007307DA">
              <w:rPr>
                <w:rFonts w:hint="eastAsia"/>
                <w:sz w:val="23"/>
                <w:szCs w:val="23"/>
              </w:rPr>
              <w:t>血</w:t>
            </w:r>
            <w:r w:rsidRPr="007307DA">
              <w:rPr>
                <w:sz w:val="23"/>
                <w:szCs w:val="23"/>
              </w:rPr>
              <w:t xml:space="preserve"> </w:t>
            </w:r>
            <w:r w:rsidRPr="007307DA">
              <w:rPr>
                <w:rFonts w:hint="eastAsia"/>
                <w:sz w:val="23"/>
                <w:szCs w:val="23"/>
              </w:rPr>
              <w:t>日：</w:t>
            </w:r>
            <w:r w:rsidR="003E7891" w:rsidRPr="007307DA">
              <w:rPr>
                <w:rFonts w:hint="eastAsia"/>
                <w:sz w:val="23"/>
                <w:szCs w:val="23"/>
              </w:rPr>
              <w:t xml:space="preserve">　　</w:t>
            </w:r>
            <w:r w:rsidR="00DE41DB" w:rsidRPr="007307DA">
              <w:rPr>
                <w:sz w:val="23"/>
                <w:szCs w:val="23"/>
              </w:rPr>
              <w:t xml:space="preserve">   </w:t>
            </w:r>
            <w:r w:rsidR="003E7891" w:rsidRPr="007307DA">
              <w:rPr>
                <w:rFonts w:hint="eastAsia"/>
                <w:sz w:val="23"/>
                <w:szCs w:val="23"/>
              </w:rPr>
              <w:t>年　　　月　　　日</w:t>
            </w:r>
          </w:p>
          <w:p w:rsidR="008200D7" w:rsidRPr="007307DA" w:rsidRDefault="008200D7" w:rsidP="008200D7">
            <w:pPr>
              <w:rPr>
                <w:color w:val="000000" w:themeColor="text1"/>
                <w:sz w:val="23"/>
                <w:szCs w:val="23"/>
              </w:rPr>
            </w:pPr>
            <w:r w:rsidRPr="007307DA">
              <w:rPr>
                <w:rFonts w:hint="eastAsia"/>
                <w:color w:val="000000" w:themeColor="text1"/>
                <w:sz w:val="23"/>
                <w:szCs w:val="23"/>
              </w:rPr>
              <w:t>採血</w:t>
            </w:r>
            <w:r w:rsidR="002A17EF" w:rsidRPr="007307DA">
              <w:rPr>
                <w:rFonts w:hint="eastAsia"/>
                <w:color w:val="000000" w:themeColor="text1"/>
                <w:sz w:val="23"/>
                <w:szCs w:val="23"/>
              </w:rPr>
              <w:t>部位</w:t>
            </w:r>
            <w:r w:rsidRPr="007307DA">
              <w:rPr>
                <w:rFonts w:hint="eastAsia"/>
                <w:color w:val="000000" w:themeColor="text1"/>
                <w:sz w:val="23"/>
                <w:szCs w:val="23"/>
              </w:rPr>
              <w:t>：</w:t>
            </w:r>
            <w:r w:rsidR="005774F8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　</w:t>
            </w:r>
            <w:r w:rsidR="00DE41DB" w:rsidRPr="007307DA">
              <w:rPr>
                <w:rFonts w:hint="eastAsia"/>
                <w:color w:val="000000" w:themeColor="text1"/>
                <w:sz w:val="23"/>
                <w:szCs w:val="23"/>
              </w:rPr>
              <w:t>下大</w:t>
            </w:r>
            <w:r w:rsidR="005774F8" w:rsidRPr="007307DA">
              <w:rPr>
                <w:rFonts w:hint="eastAsia"/>
                <w:color w:val="000000" w:themeColor="text1"/>
                <w:sz w:val="23"/>
                <w:szCs w:val="23"/>
              </w:rPr>
              <w:t>静脈</w:t>
            </w:r>
            <w:r w:rsidR="00DE41DB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　</w:t>
            </w:r>
            <w:r w:rsidR="00E47950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・　</w:t>
            </w:r>
            <w:r w:rsidR="005774F8" w:rsidRPr="007307DA">
              <w:rPr>
                <w:rFonts w:hint="eastAsia"/>
                <w:color w:val="000000" w:themeColor="text1"/>
                <w:sz w:val="23"/>
                <w:szCs w:val="23"/>
              </w:rPr>
              <w:t>眼窩</w:t>
            </w:r>
            <w:r w:rsidR="00E47950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　・　</w:t>
            </w:r>
            <w:r w:rsidR="00DE41DB" w:rsidRPr="007307DA">
              <w:rPr>
                <w:rFonts w:hint="eastAsia"/>
                <w:color w:val="000000" w:themeColor="text1"/>
                <w:sz w:val="23"/>
                <w:szCs w:val="23"/>
              </w:rPr>
              <w:t>心臓</w:t>
            </w:r>
            <w:r w:rsidR="005774F8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　</w:t>
            </w:r>
            <w:r w:rsidR="00E47950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・　</w:t>
            </w:r>
            <w:r w:rsidR="005774F8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その他（　　　　　</w:t>
            </w:r>
            <w:r w:rsidR="004710A6" w:rsidRPr="007307DA">
              <w:rPr>
                <w:color w:val="000000" w:themeColor="text1"/>
                <w:sz w:val="23"/>
                <w:szCs w:val="23"/>
              </w:rPr>
              <w:t xml:space="preserve">       </w:t>
            </w:r>
            <w:r w:rsidR="005774F8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　）</w:t>
            </w:r>
          </w:p>
          <w:p w:rsidR="008200D7" w:rsidRPr="007307DA" w:rsidRDefault="002A17EF" w:rsidP="008200D7">
            <w:pPr>
              <w:rPr>
                <w:color w:val="000000" w:themeColor="text1"/>
                <w:sz w:val="23"/>
                <w:szCs w:val="23"/>
              </w:rPr>
            </w:pPr>
            <w:r w:rsidRPr="007307DA">
              <w:rPr>
                <w:rFonts w:hint="eastAsia"/>
                <w:color w:val="000000" w:themeColor="text1"/>
                <w:sz w:val="23"/>
                <w:szCs w:val="23"/>
              </w:rPr>
              <w:t>抗凝固剤</w:t>
            </w:r>
            <w:r w:rsidR="008200D7" w:rsidRPr="007307DA">
              <w:rPr>
                <w:rFonts w:hint="eastAsia"/>
                <w:color w:val="000000" w:themeColor="text1"/>
                <w:sz w:val="23"/>
                <w:szCs w:val="23"/>
              </w:rPr>
              <w:t>：</w:t>
            </w:r>
            <w:r w:rsidR="008200D7" w:rsidRPr="007307DA">
              <w:rPr>
                <w:color w:val="000000" w:themeColor="text1"/>
                <w:sz w:val="23"/>
                <w:szCs w:val="23"/>
              </w:rPr>
              <w:t xml:space="preserve"> </w:t>
            </w:r>
            <w:r w:rsidR="00DE41DB" w:rsidRPr="007307DA">
              <w:rPr>
                <w:color w:val="000000" w:themeColor="text1"/>
                <w:sz w:val="23"/>
                <w:szCs w:val="23"/>
              </w:rPr>
              <w:t xml:space="preserve"> </w:t>
            </w:r>
            <w:r w:rsidR="005774F8" w:rsidRPr="007307DA">
              <w:rPr>
                <w:rFonts w:hint="eastAsia"/>
                <w:color w:val="000000" w:themeColor="text1"/>
                <w:sz w:val="23"/>
                <w:szCs w:val="23"/>
              </w:rPr>
              <w:t>無</w:t>
            </w:r>
            <w:r w:rsidR="008200D7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　</w:t>
            </w:r>
            <w:r w:rsidR="00DE41DB" w:rsidRPr="007307DA">
              <w:rPr>
                <w:color w:val="000000" w:themeColor="text1"/>
                <w:sz w:val="23"/>
                <w:szCs w:val="23"/>
              </w:rPr>
              <w:t xml:space="preserve">  </w:t>
            </w:r>
            <w:r w:rsidR="00E47950" w:rsidRPr="007307DA">
              <w:rPr>
                <w:rFonts w:hint="eastAsia"/>
                <w:color w:val="000000" w:themeColor="text1"/>
                <w:sz w:val="23"/>
                <w:szCs w:val="23"/>
              </w:rPr>
              <w:t xml:space="preserve">・　</w:t>
            </w:r>
            <w:r w:rsidR="00DE41DB" w:rsidRPr="007307DA">
              <w:rPr>
                <w:color w:val="000000" w:themeColor="text1"/>
                <w:sz w:val="23"/>
                <w:szCs w:val="23"/>
              </w:rPr>
              <w:t xml:space="preserve">  </w:t>
            </w:r>
            <w:r w:rsidR="005774F8" w:rsidRPr="007307DA">
              <w:rPr>
                <w:rFonts w:hint="eastAsia"/>
                <w:color w:val="000000" w:themeColor="text1"/>
                <w:sz w:val="23"/>
                <w:szCs w:val="23"/>
              </w:rPr>
              <w:t>有（　　　　　　　）</w:t>
            </w:r>
          </w:p>
          <w:p w:rsidR="00C46324" w:rsidRPr="007307DA" w:rsidRDefault="00CA3300" w:rsidP="00FF1057">
            <w:pPr>
              <w:rPr>
                <w:sz w:val="23"/>
                <w:szCs w:val="23"/>
              </w:rPr>
            </w:pPr>
            <w:r w:rsidRPr="007307DA">
              <w:rPr>
                <w:rFonts w:hint="eastAsia"/>
                <w:color w:val="000000" w:themeColor="text1"/>
                <w:sz w:val="23"/>
                <w:szCs w:val="23"/>
              </w:rPr>
              <w:t>残</w:t>
            </w:r>
            <w:r w:rsidR="00C46324" w:rsidRPr="007307DA">
              <w:rPr>
                <w:rFonts w:hint="eastAsia"/>
                <w:color w:val="000000" w:themeColor="text1"/>
                <w:sz w:val="23"/>
                <w:szCs w:val="23"/>
              </w:rPr>
              <w:t>サンプル</w:t>
            </w:r>
            <w:r w:rsidR="00ED3A9B" w:rsidRPr="007307DA">
              <w:rPr>
                <w:rFonts w:hint="eastAsia"/>
                <w:color w:val="000000" w:themeColor="text1"/>
                <w:sz w:val="23"/>
                <w:szCs w:val="23"/>
              </w:rPr>
              <w:t>返却の</w:t>
            </w:r>
            <w:r w:rsidR="00C46324" w:rsidRPr="007307DA">
              <w:rPr>
                <w:rFonts w:hint="eastAsia"/>
                <w:sz w:val="23"/>
                <w:szCs w:val="23"/>
              </w:rPr>
              <w:t>必要</w:t>
            </w:r>
            <w:r w:rsidRPr="007307DA">
              <w:rPr>
                <w:rFonts w:hint="eastAsia"/>
                <w:sz w:val="23"/>
                <w:szCs w:val="23"/>
              </w:rPr>
              <w:t>性</w:t>
            </w:r>
            <w:r w:rsidR="00C46324" w:rsidRPr="007307DA">
              <w:rPr>
                <w:rFonts w:hint="eastAsia"/>
                <w:sz w:val="23"/>
                <w:szCs w:val="23"/>
              </w:rPr>
              <w:t>：</w:t>
            </w:r>
            <w:r w:rsidR="00C46324" w:rsidRPr="007307DA">
              <w:rPr>
                <w:sz w:val="23"/>
                <w:szCs w:val="23"/>
              </w:rPr>
              <w:t xml:space="preserve"> </w:t>
            </w:r>
            <w:r w:rsidR="00C46324" w:rsidRPr="007307DA">
              <w:rPr>
                <w:rFonts w:hint="eastAsia"/>
                <w:sz w:val="23"/>
                <w:szCs w:val="23"/>
              </w:rPr>
              <w:t xml:space="preserve">　要</w:t>
            </w:r>
            <w:r w:rsidRPr="007307DA">
              <w:rPr>
                <w:rFonts w:hint="eastAsia"/>
                <w:sz w:val="23"/>
                <w:szCs w:val="23"/>
              </w:rPr>
              <w:t>（</w:t>
            </w:r>
            <w:r w:rsidR="0059218E" w:rsidRPr="007307DA">
              <w:rPr>
                <w:sz w:val="23"/>
                <w:szCs w:val="23"/>
              </w:rPr>
              <w:t xml:space="preserve"> </w:t>
            </w:r>
            <w:r w:rsidRPr="007307DA">
              <w:rPr>
                <w:rFonts w:hint="eastAsia"/>
                <w:sz w:val="23"/>
                <w:szCs w:val="23"/>
              </w:rPr>
              <w:t>4</w:t>
            </w:r>
            <w:r w:rsidRPr="007307DA">
              <w:rPr>
                <w:rFonts w:hint="eastAsia"/>
                <w:sz w:val="23"/>
                <w:szCs w:val="23"/>
              </w:rPr>
              <w:t>℃</w:t>
            </w:r>
            <w:r w:rsidRPr="007307DA">
              <w:rPr>
                <w:sz w:val="23"/>
                <w:szCs w:val="23"/>
              </w:rPr>
              <w:t xml:space="preserve"> </w:t>
            </w:r>
            <w:r w:rsidRPr="007307DA">
              <w:rPr>
                <w:rFonts w:hint="eastAsia"/>
                <w:sz w:val="23"/>
                <w:szCs w:val="23"/>
              </w:rPr>
              <w:t>・</w:t>
            </w:r>
            <w:r w:rsidRPr="007307DA">
              <w:rPr>
                <w:sz w:val="23"/>
                <w:szCs w:val="23"/>
              </w:rPr>
              <w:t xml:space="preserve"> </w:t>
            </w:r>
            <w:r w:rsidR="00FF1057" w:rsidRPr="007307DA">
              <w:rPr>
                <w:rFonts w:hint="eastAsia"/>
                <w:sz w:val="23"/>
                <w:szCs w:val="23"/>
              </w:rPr>
              <w:t>—</w:t>
            </w:r>
            <w:r w:rsidRPr="007307DA">
              <w:rPr>
                <w:sz w:val="23"/>
                <w:szCs w:val="23"/>
              </w:rPr>
              <w:t>18</w:t>
            </w:r>
            <w:r w:rsidRPr="007307DA">
              <w:rPr>
                <w:rFonts w:hint="eastAsia"/>
                <w:sz w:val="23"/>
                <w:szCs w:val="23"/>
              </w:rPr>
              <w:t>℃</w:t>
            </w:r>
            <w:r w:rsidR="0059218E" w:rsidRPr="007307DA">
              <w:rPr>
                <w:sz w:val="23"/>
                <w:szCs w:val="23"/>
              </w:rPr>
              <w:t xml:space="preserve"> </w:t>
            </w:r>
            <w:r w:rsidRPr="007307DA">
              <w:rPr>
                <w:rFonts w:hint="eastAsia"/>
                <w:sz w:val="23"/>
                <w:szCs w:val="23"/>
              </w:rPr>
              <w:t>）</w:t>
            </w:r>
            <w:r w:rsidR="00C46324" w:rsidRPr="007307DA">
              <w:rPr>
                <w:rFonts w:hint="eastAsia"/>
                <w:sz w:val="23"/>
                <w:szCs w:val="23"/>
              </w:rPr>
              <w:t xml:space="preserve">　・　不要</w:t>
            </w:r>
          </w:p>
        </w:tc>
      </w:tr>
    </w:tbl>
    <w:p w:rsidR="0092263F" w:rsidRDefault="004710A6" w:rsidP="00CA3300">
      <w:pPr>
        <w:spacing w:line="0" w:lineRule="atLeast"/>
      </w:pPr>
      <w:r w:rsidRPr="005774F8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08FB39D" wp14:editId="03EA8566">
            <wp:simplePos x="0" y="0"/>
            <wp:positionH relativeFrom="column">
              <wp:posOffset>4756150</wp:posOffset>
            </wp:positionH>
            <wp:positionV relativeFrom="paragraph">
              <wp:posOffset>60857</wp:posOffset>
            </wp:positionV>
            <wp:extent cx="1015255" cy="550516"/>
            <wp:effectExtent l="0" t="0" r="1270" b="5080"/>
            <wp:wrapNone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55" cy="55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63F">
        <w:t xml:space="preserve">                                                    </w:t>
      </w:r>
    </w:p>
    <w:p w:rsidR="0092263F" w:rsidRPr="00616E9C" w:rsidRDefault="00DD7B84" w:rsidP="00DD7B84">
      <w:pPr>
        <w:rPr>
          <w:rFonts w:ascii="ヒラギノ丸ゴ Pro W4" w:eastAsia="ヒラギノ丸ゴ Pro W4" w:hAnsi="ヒラギノ丸ゴ Pro W4"/>
          <w:sz w:val="20"/>
          <w:szCs w:val="20"/>
        </w:rPr>
      </w:pPr>
      <w:r w:rsidRPr="00DD7B84">
        <w:t xml:space="preserve"> </w:t>
      </w:r>
      <w:r>
        <w:t xml:space="preserve">      </w:t>
      </w:r>
      <w:r>
        <w:rPr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 xml:space="preserve">　</w:t>
      </w:r>
      <w:r>
        <w:rPr>
          <w:sz w:val="30"/>
          <w:szCs w:val="30"/>
        </w:rPr>
        <w:t xml:space="preserve">      </w:t>
      </w:r>
      <w:r w:rsidR="00616E9C">
        <w:rPr>
          <w:rFonts w:hint="eastAsia"/>
          <w:sz w:val="30"/>
          <w:szCs w:val="30"/>
        </w:rPr>
        <w:t xml:space="preserve">　</w:t>
      </w:r>
      <w:r w:rsidR="00616E9C">
        <w:rPr>
          <w:sz w:val="30"/>
          <w:szCs w:val="30"/>
        </w:rPr>
        <w:t xml:space="preserve">    </w:t>
      </w:r>
      <w:r w:rsidR="00616E9C" w:rsidRPr="00616E9C">
        <w:rPr>
          <w:rFonts w:ascii="ヒラギノ丸ゴ Pro W4" w:eastAsia="ヒラギノ丸ゴ Pro W4" w:hAnsi="ヒラギノ丸ゴ Pro W4"/>
          <w:sz w:val="20"/>
          <w:szCs w:val="20"/>
        </w:rPr>
        <w:t>Kumamoto Mouse Clinic</w:t>
      </w:r>
      <w:r w:rsidR="00DE41DB" w:rsidRPr="00DE41DB">
        <w:rPr>
          <w:noProof/>
          <w:sz w:val="22"/>
          <w:szCs w:val="22"/>
        </w:rPr>
        <w:t xml:space="preserve"> </w:t>
      </w:r>
    </w:p>
    <w:sectPr w:rsidR="0092263F" w:rsidRPr="00616E9C" w:rsidSect="007307DA">
      <w:pgSz w:w="11900" w:h="16840"/>
      <w:pgMar w:top="340" w:right="1418" w:bottom="23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ヒラギノ丸ゴ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53FB"/>
    <w:multiLevelType w:val="hybridMultilevel"/>
    <w:tmpl w:val="5BC02DC2"/>
    <w:lvl w:ilvl="0" w:tplc="C7F46A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9993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attachedTemplate r:id="rId1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B7"/>
    <w:rsid w:val="0015128E"/>
    <w:rsid w:val="00174494"/>
    <w:rsid w:val="001A3D67"/>
    <w:rsid w:val="001F63B7"/>
    <w:rsid w:val="002A17EF"/>
    <w:rsid w:val="002A257F"/>
    <w:rsid w:val="002A7322"/>
    <w:rsid w:val="002D7E9D"/>
    <w:rsid w:val="00340A90"/>
    <w:rsid w:val="003B4E8B"/>
    <w:rsid w:val="003E5916"/>
    <w:rsid w:val="003E7891"/>
    <w:rsid w:val="004710A6"/>
    <w:rsid w:val="00477229"/>
    <w:rsid w:val="00514EFE"/>
    <w:rsid w:val="00565FDA"/>
    <w:rsid w:val="005774F8"/>
    <w:rsid w:val="0059218E"/>
    <w:rsid w:val="005B59CB"/>
    <w:rsid w:val="005C32A2"/>
    <w:rsid w:val="005E25CB"/>
    <w:rsid w:val="00616E9C"/>
    <w:rsid w:val="00643789"/>
    <w:rsid w:val="006701F1"/>
    <w:rsid w:val="00727D6F"/>
    <w:rsid w:val="007307DA"/>
    <w:rsid w:val="008200D7"/>
    <w:rsid w:val="008701BE"/>
    <w:rsid w:val="008F1AE9"/>
    <w:rsid w:val="0092263F"/>
    <w:rsid w:val="009D1E72"/>
    <w:rsid w:val="00A30E8B"/>
    <w:rsid w:val="00AE04F9"/>
    <w:rsid w:val="00B34CF8"/>
    <w:rsid w:val="00B763C9"/>
    <w:rsid w:val="00BA7516"/>
    <w:rsid w:val="00C01D0D"/>
    <w:rsid w:val="00C46324"/>
    <w:rsid w:val="00CA3300"/>
    <w:rsid w:val="00CA5FC7"/>
    <w:rsid w:val="00D340DB"/>
    <w:rsid w:val="00D515B0"/>
    <w:rsid w:val="00DD7B84"/>
    <w:rsid w:val="00DE41DB"/>
    <w:rsid w:val="00E47950"/>
    <w:rsid w:val="00ED3A9B"/>
    <w:rsid w:val="00F630C6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54E99"/>
  <w14:defaultImageDpi w14:val="300"/>
  <w15:chartTrackingRefBased/>
  <w15:docId w15:val="{E94D2028-3E3B-EC44-9131-CB00C701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63F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2263F"/>
    <w:rPr>
      <w:rFonts w:ascii="ヒラギノ角ゴ ProN W3" w:eastAsia="ヒラギノ角ゴ ProN W3"/>
      <w:sz w:val="18"/>
      <w:szCs w:val="18"/>
    </w:rPr>
  </w:style>
  <w:style w:type="paragraph" w:customStyle="1" w:styleId="131">
    <w:name w:val="表 (青) 131"/>
    <w:basedOn w:val="a"/>
    <w:uiPriority w:val="34"/>
    <w:qFormat/>
    <w:rsid w:val="005E25C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umikoyoshinobu/Desktop/KMC&#29983;&#21270;&#23398;&#26908;&#26619;&#21463;&#35351;&#12469;&#12540;&#12498;&#12441;&#12473;&#20381;&#38972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1EB34-660A-DC43-A711-1E79FC48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KMC生化学検査受託サービス依頼書.dotx</Template>
  <TotalTime>25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kumikoyoshinobu</dc:creator>
  <cp:keywords/>
  <dc:description/>
  <cp:lastModifiedBy>bon_kumi@yahoo.co.jp</cp:lastModifiedBy>
  <cp:revision>6</cp:revision>
  <cp:lastPrinted>2026-04-10T06:03:00Z</cp:lastPrinted>
  <dcterms:created xsi:type="dcterms:W3CDTF">2026-04-10T05:48:00Z</dcterms:created>
  <dcterms:modified xsi:type="dcterms:W3CDTF">2026-04-10T06:13:00Z</dcterms:modified>
</cp:coreProperties>
</file>